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A02A59" w:rsidP="00315E3A">
      <w:pPr>
        <w:pStyle w:val="Heading2"/>
      </w:pPr>
      <w:r>
        <w:t>Monday</w:t>
      </w:r>
      <w:r w:rsidR="00DF0455">
        <w:t xml:space="preserve">, </w:t>
      </w:r>
      <w:r w:rsidR="00A02501">
        <w:t>October</w:t>
      </w:r>
      <w:r w:rsidR="00DF0455">
        <w:t xml:space="preserve"> </w:t>
      </w:r>
      <w:r>
        <w:t>28</w:t>
      </w:r>
      <w:r w:rsidR="00DF0455">
        <w:t>, 201</w:t>
      </w:r>
      <w:r w:rsidR="00A02501">
        <w:t>9</w:t>
      </w:r>
    </w:p>
    <w:p w:rsidR="00315E3A" w:rsidRPr="00E7243F" w:rsidRDefault="00A02A59" w:rsidP="00315E3A">
      <w:pPr>
        <w:pStyle w:val="Heading2"/>
      </w:pPr>
      <w:r>
        <w:t>7:30</w:t>
      </w:r>
      <w:r w:rsidR="00315E3A">
        <w:t xml:space="preserve"> pm – </w:t>
      </w:r>
      <w:r>
        <w:t>9:00</w:t>
      </w:r>
      <w:r w:rsidR="00D653C2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A02A59">
        <w:rPr>
          <w:b/>
        </w:rPr>
        <w:t>Lahdan Alfihan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A02A59">
        <w:rPr>
          <w:b/>
        </w:rPr>
        <w:t>Mehsal Alghammas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D1457D">
        <w:fldChar w:fldCharType="begin"/>
      </w:r>
      <w:r w:rsidR="00D1457D">
        <w:instrText xml:space="preserve"> SEQ Table \* ARABIC </w:instrText>
      </w:r>
      <w:r w:rsidR="00D1457D">
        <w:fldChar w:fldCharType="separate"/>
      </w:r>
      <w:r>
        <w:rPr>
          <w:noProof/>
        </w:rPr>
        <w:t>1</w:t>
      </w:r>
      <w:r w:rsidR="00D1457D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8"/>
        <w:gridCol w:w="6001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A02A59" w:rsidP="007343D2">
            <w:pPr>
              <w:pStyle w:val="Heading2"/>
              <w:rPr>
                <w:b w:val="0"/>
              </w:rPr>
            </w:pPr>
            <w:r>
              <w:t>7:30</w:t>
            </w:r>
            <w:r w:rsidR="00B841DF">
              <w:t xml:space="preserve"> pm to </w:t>
            </w:r>
            <w:r>
              <w:t>8</w:t>
            </w:r>
            <w:r w:rsidR="00B841DF">
              <w:t>:</w:t>
            </w:r>
            <w:r w:rsidR="00D653C2">
              <w:t>4</w:t>
            </w:r>
            <w:r w:rsidR="0077530F">
              <w:t>5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A02A59">
              <w:rPr>
                <w:b/>
                <w:sz w:val="22"/>
              </w:rPr>
              <w:t>Final Presentation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A02A59">
              <w:t>Meshal Alghammas</w:t>
            </w:r>
            <w:r w:rsidR="00A02501">
              <w:t>.</w:t>
            </w:r>
          </w:p>
          <w:p w:rsidR="006B0D56" w:rsidRDefault="00A02A59" w:rsidP="006B0D56">
            <w:pPr>
              <w:pStyle w:val="ListParagraph"/>
              <w:numPr>
                <w:ilvl w:val="0"/>
                <w:numId w:val="15"/>
              </w:numPr>
            </w:pPr>
            <w:r>
              <w:t>Submit the technical analysis memo</w:t>
            </w:r>
            <w:r w:rsidR="00A02501">
              <w:t>.</w:t>
            </w:r>
          </w:p>
          <w:p w:rsidR="00A02A59" w:rsidRDefault="00A02A59" w:rsidP="006B0D56">
            <w:pPr>
              <w:pStyle w:val="ListParagraph"/>
              <w:numPr>
                <w:ilvl w:val="0"/>
                <w:numId w:val="15"/>
              </w:numPr>
            </w:pPr>
            <w:r>
              <w:t>Discuess the final presentation.</w:t>
            </w:r>
          </w:p>
          <w:p w:rsidR="00A02501" w:rsidRPr="006B0D56" w:rsidRDefault="00A02A59" w:rsidP="006B0D56">
            <w:pPr>
              <w:pStyle w:val="ListParagraph"/>
              <w:numPr>
                <w:ilvl w:val="0"/>
                <w:numId w:val="15"/>
              </w:numPr>
            </w:pPr>
            <w:r>
              <w:t>Work on Cad model.</w:t>
            </w:r>
          </w:p>
          <w:p w:rsidR="0071647B" w:rsidRPr="006644BA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A02A59" w:rsidP="007343D2">
            <w:pPr>
              <w:pStyle w:val="Heading2"/>
            </w:pPr>
            <w:r>
              <w:t>8</w:t>
            </w:r>
            <w:r w:rsidR="00C251A3">
              <w:t>:</w:t>
            </w:r>
            <w:r w:rsidR="00D653C2">
              <w:t>4</w:t>
            </w:r>
            <w:r w:rsidR="00E033B6">
              <w:t>5</w:t>
            </w:r>
            <w:r w:rsidR="00C251A3">
              <w:t xml:space="preserve">pm to </w:t>
            </w:r>
            <w:r>
              <w:t>8:55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A02A59">
              <w:t>final Presentation</w:t>
            </w:r>
          </w:p>
          <w:p w:rsidR="00A270C0" w:rsidRDefault="00E033B6" w:rsidP="006B0D56">
            <w:pPr>
              <w:numPr>
                <w:ilvl w:val="0"/>
                <w:numId w:val="11"/>
              </w:numPr>
            </w:pPr>
            <w:r>
              <w:t>Each person given an idea</w:t>
            </w:r>
            <w:r w:rsidR="00A270C0">
              <w:t>.</w:t>
            </w:r>
          </w:p>
          <w:p w:rsidR="00E033B6" w:rsidRDefault="00566F0D" w:rsidP="006B0D56">
            <w:pPr>
              <w:numPr>
                <w:ilvl w:val="0"/>
                <w:numId w:val="11"/>
              </w:numPr>
            </w:pPr>
            <w:r>
              <w:t>Check</w:t>
            </w:r>
            <w:r w:rsidR="00A02A59">
              <w:t xml:space="preserve"> the work of the CAD model</w:t>
            </w:r>
          </w:p>
          <w:p w:rsidR="00D653C2" w:rsidRDefault="00D653C2" w:rsidP="00A02A59"/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D653C2" w:rsidP="00771042">
            <w:pPr>
              <w:pStyle w:val="Heading2"/>
            </w:pPr>
            <w:r>
              <w:t>11</w:t>
            </w:r>
            <w:r w:rsidR="006D52D9">
              <w:t>:</w:t>
            </w:r>
            <w:r w:rsidR="00A02A59">
              <w:t>55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A270C0" w:rsidRDefault="00A02A59" w:rsidP="006D52D9">
            <w:pPr>
              <w:numPr>
                <w:ilvl w:val="0"/>
                <w:numId w:val="13"/>
              </w:numPr>
            </w:pPr>
            <w:r>
              <w:t>Finishing the most of the presentation parts</w:t>
            </w:r>
          </w:p>
          <w:p w:rsidR="00D653C2" w:rsidRPr="00025B51" w:rsidRDefault="00D653C2" w:rsidP="006D52D9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D1457D">
        <w:fldChar w:fldCharType="begin"/>
      </w:r>
      <w:r w:rsidR="00D1457D">
        <w:instrText xml:space="preserve"> SEQ Table \* ARABIC </w:instrText>
      </w:r>
      <w:r w:rsidR="00D1457D">
        <w:fldChar w:fldCharType="separate"/>
      </w:r>
      <w:r w:rsidR="00BD7A1C">
        <w:rPr>
          <w:noProof/>
        </w:rPr>
        <w:t>2</w:t>
      </w:r>
      <w:r w:rsidR="00D1457D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46904" w:rsidP="007502A2">
            <w:r>
              <w:t>FINAL PRESENTATION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952F54">
              <w:t>28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</w:t>
      </w:r>
      <w:r w:rsidR="00A02A59">
        <w:rPr>
          <w:b/>
          <w:sz w:val="24"/>
        </w:rPr>
        <w:t>4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A02A59">
        <w:rPr>
          <w:b/>
          <w:sz w:val="24"/>
        </w:rPr>
        <w:t>3</w:t>
      </w:r>
      <w:r w:rsidRPr="00A12A4A">
        <w:rPr>
          <w:b/>
          <w:sz w:val="24"/>
        </w:rPr>
        <w:t>:</w:t>
      </w:r>
      <w:r w:rsidR="00952F54">
        <w:rPr>
          <w:b/>
          <w:sz w:val="24"/>
        </w:rPr>
        <w:t>30</w:t>
      </w:r>
      <w:r w:rsidRPr="00A12A4A">
        <w:rPr>
          <w:b/>
          <w:sz w:val="24"/>
        </w:rPr>
        <w:t xml:space="preserve">pm. </w:t>
      </w:r>
    </w:p>
    <w:p w:rsidR="00A12A4A" w:rsidRDefault="00A12A4A" w:rsidP="007502A2"/>
    <w:p w:rsidR="00A12A4A" w:rsidRDefault="00A12A4A" w:rsidP="007502A2">
      <w:r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7D" w:rsidRDefault="00D1457D" w:rsidP="00B277FB">
      <w:r>
        <w:separator/>
      </w:r>
    </w:p>
  </w:endnote>
  <w:endnote w:type="continuationSeparator" w:id="0">
    <w:p w:rsidR="00D1457D" w:rsidRDefault="00D1457D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7D" w:rsidRDefault="00D1457D" w:rsidP="00B277FB">
      <w:r>
        <w:separator/>
      </w:r>
    </w:p>
  </w:footnote>
  <w:footnote w:type="continuationSeparator" w:id="0">
    <w:p w:rsidR="00D1457D" w:rsidRDefault="00D1457D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4ED8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74335"/>
    <w:rsid w:val="00CD440E"/>
    <w:rsid w:val="00D1457D"/>
    <w:rsid w:val="00D268A5"/>
    <w:rsid w:val="00D46904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EE161A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A5BD-6039-4E04-ACB9-0909FAA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4</cp:revision>
  <cp:lastPrinted>2008-02-28T00:14:00Z</cp:lastPrinted>
  <dcterms:created xsi:type="dcterms:W3CDTF">2019-12-07T21:14:00Z</dcterms:created>
  <dcterms:modified xsi:type="dcterms:W3CDTF">2019-12-07T21:46:00Z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